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1EE" w:rsidRDefault="006247F6" w:rsidP="00BA41A2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219075</wp:posOffset>
            </wp:positionV>
            <wp:extent cx="1681480" cy="647700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51" cy="64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3618865</wp:posOffset>
            </wp:positionH>
            <wp:positionV relativeFrom="paragraph">
              <wp:posOffset>0</wp:posOffset>
            </wp:positionV>
            <wp:extent cx="2141855" cy="1040130"/>
            <wp:effectExtent l="0" t="0" r="0" b="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R-LOGO_podstawow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FB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1195705</wp:posOffset>
                </wp:positionV>
                <wp:extent cx="5760000" cy="0"/>
                <wp:effectExtent l="0" t="0" r="0" b="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1A5B8" id="Łącznik prosty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94.15pt" to="452.4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" strokecolor="#4472c4 [3204]" strokeweight="1pt">
                <v:stroke joinstyle="miter"/>
              </v:line>
            </w:pict>
          </mc:Fallback>
        </mc:AlternateContent>
      </w:r>
    </w:p>
    <w:p w:rsidR="007A7EEC" w:rsidRDefault="007A7EEC" w:rsidP="00821927">
      <w:pPr>
        <w:rPr>
          <w:b/>
          <w:color w:val="000000" w:themeColor="text1"/>
          <w:sz w:val="24"/>
          <w:szCs w:val="24"/>
          <w:u w:val="single"/>
        </w:rPr>
      </w:pPr>
    </w:p>
    <w:p w:rsidR="00821927" w:rsidRPr="006247F6" w:rsidRDefault="00821927" w:rsidP="00821927">
      <w:pPr>
        <w:rPr>
          <w:b/>
          <w:color w:val="000000" w:themeColor="text1"/>
          <w:sz w:val="24"/>
          <w:szCs w:val="24"/>
          <w:u w:val="single"/>
        </w:rPr>
      </w:pPr>
      <w:r w:rsidRPr="006247F6">
        <w:rPr>
          <w:b/>
          <w:color w:val="000000" w:themeColor="text1"/>
          <w:sz w:val="24"/>
          <w:szCs w:val="24"/>
          <w:u w:val="single"/>
        </w:rPr>
        <w:t>Materiał informacyjny</w:t>
      </w:r>
    </w:p>
    <w:p w:rsidR="001B3511" w:rsidRPr="001B3511" w:rsidRDefault="00821927" w:rsidP="00821927">
      <w:pPr>
        <w:rPr>
          <w:b/>
          <w:sz w:val="24"/>
          <w:szCs w:val="24"/>
        </w:rPr>
      </w:pPr>
      <w:r>
        <w:br/>
      </w:r>
      <w:r w:rsidR="001B3511" w:rsidRPr="001B3511">
        <w:rPr>
          <w:b/>
          <w:sz w:val="24"/>
          <w:szCs w:val="24"/>
        </w:rPr>
        <w:t>Już wkrótce</w:t>
      </w:r>
      <w:r w:rsidR="001B3511">
        <w:rPr>
          <w:b/>
          <w:sz w:val="24"/>
          <w:szCs w:val="24"/>
        </w:rPr>
        <w:t>,</w:t>
      </w:r>
      <w:r w:rsidR="001B3511" w:rsidRPr="001B3511">
        <w:rPr>
          <w:b/>
          <w:sz w:val="24"/>
          <w:szCs w:val="24"/>
        </w:rPr>
        <w:t xml:space="preserve"> 10 czerwca 2026</w:t>
      </w:r>
      <w:r w:rsidR="001B3511">
        <w:rPr>
          <w:b/>
          <w:sz w:val="24"/>
          <w:szCs w:val="24"/>
        </w:rPr>
        <w:t>,</w:t>
      </w:r>
      <w:r w:rsidR="001B3511" w:rsidRPr="001B3511">
        <w:rPr>
          <w:b/>
          <w:sz w:val="24"/>
          <w:szCs w:val="24"/>
        </w:rPr>
        <w:t xml:space="preserve"> Wojewódzki Urząd Pracy w Toruniu rusza z pierwszym naborem w projekcie „Kierunek – Rozwój” skierowanym do mieszkańców miejscowości poniżej 100 tysięcy osób.</w:t>
      </w:r>
    </w:p>
    <w:p w:rsidR="00821927" w:rsidRPr="00C341EE" w:rsidRDefault="00821927" w:rsidP="00821927">
      <w:pPr>
        <w:rPr>
          <w:sz w:val="24"/>
          <w:szCs w:val="24"/>
        </w:rPr>
      </w:pPr>
      <w:r w:rsidRPr="00C341EE">
        <w:rPr>
          <w:sz w:val="24"/>
          <w:szCs w:val="24"/>
        </w:rPr>
        <w:t xml:space="preserve">Chętni, którzy zgłoszą się do projektu, będą mogli skorzystać z </w:t>
      </w:r>
      <w:r>
        <w:rPr>
          <w:sz w:val="24"/>
          <w:szCs w:val="24"/>
        </w:rPr>
        <w:t>d</w:t>
      </w:r>
      <w:r w:rsidRPr="00C341EE">
        <w:rPr>
          <w:sz w:val="24"/>
          <w:szCs w:val="24"/>
        </w:rPr>
        <w:t>ofinansowania w wysokości aż 90</w:t>
      </w:r>
      <w:r>
        <w:rPr>
          <w:sz w:val="24"/>
          <w:szCs w:val="24"/>
        </w:rPr>
        <w:t>% k</w:t>
      </w:r>
      <w:r w:rsidRPr="00C341EE">
        <w:rPr>
          <w:sz w:val="24"/>
          <w:szCs w:val="24"/>
        </w:rPr>
        <w:t>osztów usług rozwojowych, czyli np. szkoleń, kursów czy studiów podyplomowych wybranych z ogólnopolskiej Bazy Usług Rozwojowych (</w:t>
      </w:r>
      <w:hyperlink r:id="rId7" w:history="1">
        <w:r w:rsidRPr="00C341EE">
          <w:rPr>
            <w:rStyle w:val="Hipercze"/>
            <w:sz w:val="24"/>
            <w:szCs w:val="24"/>
          </w:rPr>
          <w:t>BUR</w:t>
        </w:r>
      </w:hyperlink>
      <w:r w:rsidRPr="00C341EE">
        <w:rPr>
          <w:sz w:val="24"/>
          <w:szCs w:val="24"/>
        </w:rPr>
        <w:t>), prowadzonej przez P</w:t>
      </w:r>
      <w:r>
        <w:rPr>
          <w:sz w:val="24"/>
          <w:szCs w:val="24"/>
        </w:rPr>
        <w:t>ARP</w:t>
      </w:r>
      <w:r w:rsidRPr="00C341EE">
        <w:rPr>
          <w:sz w:val="24"/>
          <w:szCs w:val="24"/>
        </w:rPr>
        <w:t xml:space="preserve">.  </w:t>
      </w:r>
    </w:p>
    <w:p w:rsidR="00C04B2C" w:rsidRDefault="00821927" w:rsidP="001B3511">
      <w:pPr>
        <w:rPr>
          <w:sz w:val="24"/>
          <w:szCs w:val="24"/>
        </w:rPr>
      </w:pPr>
      <w:r w:rsidRPr="00C341EE">
        <w:rPr>
          <w:sz w:val="24"/>
          <w:szCs w:val="24"/>
        </w:rPr>
        <w:t>Oferta dostępnych kursów i szkoleń jest bardzo bogata</w:t>
      </w:r>
      <w:r w:rsidR="00C04B2C">
        <w:rPr>
          <w:sz w:val="24"/>
          <w:szCs w:val="24"/>
        </w:rPr>
        <w:t xml:space="preserve">: </w:t>
      </w:r>
      <w:r w:rsidRPr="00C341EE">
        <w:rPr>
          <w:sz w:val="24"/>
          <w:szCs w:val="24"/>
        </w:rPr>
        <w:t xml:space="preserve">to m.in. kursy językowe, </w:t>
      </w:r>
      <w:r w:rsidR="001B3511">
        <w:rPr>
          <w:sz w:val="24"/>
          <w:szCs w:val="24"/>
        </w:rPr>
        <w:t xml:space="preserve">informatyczne, </w:t>
      </w:r>
      <w:r w:rsidRPr="00C341EE">
        <w:rPr>
          <w:sz w:val="24"/>
          <w:szCs w:val="24"/>
        </w:rPr>
        <w:t xml:space="preserve">kursy prawa jazdy, szkolenia z zakresu usług kosmetycznych, księgowości, spawalnictwa, obsługi urządzeń, dronów i wiele innych. </w:t>
      </w:r>
    </w:p>
    <w:p w:rsidR="001B3511" w:rsidRDefault="004143B0" w:rsidP="001B3511">
      <w:pPr>
        <w:rPr>
          <w:sz w:val="24"/>
          <w:szCs w:val="24"/>
        </w:rPr>
      </w:pPr>
      <w:r>
        <w:rPr>
          <w:sz w:val="24"/>
          <w:szCs w:val="24"/>
        </w:rPr>
        <w:t>W projekcie nie są finansowane</w:t>
      </w:r>
      <w:r w:rsidR="001B3511">
        <w:rPr>
          <w:sz w:val="24"/>
          <w:szCs w:val="24"/>
        </w:rPr>
        <w:t xml:space="preserve"> jedynie</w:t>
      </w:r>
      <w:r w:rsidR="00C04B2C">
        <w:rPr>
          <w:sz w:val="24"/>
          <w:szCs w:val="24"/>
        </w:rPr>
        <w:t>:</w:t>
      </w:r>
      <w:r w:rsidR="001B3511">
        <w:rPr>
          <w:sz w:val="24"/>
          <w:szCs w:val="24"/>
        </w:rPr>
        <w:t xml:space="preserve"> szkolenia </w:t>
      </w:r>
      <w:r w:rsidRPr="004143B0">
        <w:rPr>
          <w:sz w:val="24"/>
          <w:szCs w:val="24"/>
        </w:rPr>
        <w:t>prawa jazdy kat. AM, A1, A2, A, B1, B,</w:t>
      </w:r>
      <w:r w:rsidR="001B3511" w:rsidRPr="001B3511">
        <w:rPr>
          <w:sz w:val="24"/>
          <w:szCs w:val="24"/>
        </w:rPr>
        <w:t xml:space="preserve"> </w:t>
      </w:r>
      <w:r w:rsidR="001B3511" w:rsidRPr="004143B0">
        <w:rPr>
          <w:sz w:val="24"/>
          <w:szCs w:val="24"/>
        </w:rPr>
        <w:t>coaching,</w:t>
      </w:r>
      <w:r w:rsidR="001B3511">
        <w:rPr>
          <w:sz w:val="24"/>
          <w:szCs w:val="24"/>
        </w:rPr>
        <w:t xml:space="preserve"> </w:t>
      </w:r>
      <w:r w:rsidR="001B3511" w:rsidRPr="004143B0">
        <w:rPr>
          <w:sz w:val="24"/>
          <w:szCs w:val="24"/>
        </w:rPr>
        <w:t>mentoring</w:t>
      </w:r>
      <w:r w:rsidR="00C04B2C">
        <w:rPr>
          <w:sz w:val="24"/>
          <w:szCs w:val="24"/>
        </w:rPr>
        <w:t xml:space="preserve"> i </w:t>
      </w:r>
      <w:r w:rsidR="001B3511" w:rsidRPr="004143B0">
        <w:rPr>
          <w:sz w:val="24"/>
          <w:szCs w:val="24"/>
        </w:rPr>
        <w:t>doradztw</w:t>
      </w:r>
      <w:r w:rsidR="001B3511">
        <w:rPr>
          <w:sz w:val="24"/>
          <w:szCs w:val="24"/>
        </w:rPr>
        <w:t>o</w:t>
      </w:r>
      <w:r w:rsidR="001B3511" w:rsidRPr="004143B0">
        <w:rPr>
          <w:sz w:val="24"/>
          <w:szCs w:val="24"/>
        </w:rPr>
        <w:t xml:space="preserve"> biznesowe</w:t>
      </w:r>
      <w:r w:rsidR="001B3511">
        <w:rPr>
          <w:sz w:val="24"/>
          <w:szCs w:val="24"/>
        </w:rPr>
        <w:t>.</w:t>
      </w:r>
    </w:p>
    <w:p w:rsidR="00821927" w:rsidRPr="00C341EE" w:rsidRDefault="00821927" w:rsidP="00821927">
      <w:pPr>
        <w:rPr>
          <w:sz w:val="24"/>
          <w:szCs w:val="24"/>
        </w:rPr>
      </w:pPr>
      <w:r>
        <w:rPr>
          <w:sz w:val="24"/>
          <w:szCs w:val="24"/>
        </w:rPr>
        <w:t xml:space="preserve">Oprócz dofinansowania </w:t>
      </w:r>
      <w:r w:rsidR="004143B0">
        <w:rPr>
          <w:sz w:val="24"/>
          <w:szCs w:val="24"/>
        </w:rPr>
        <w:t>kosztów</w:t>
      </w:r>
      <w:r>
        <w:rPr>
          <w:sz w:val="24"/>
          <w:szCs w:val="24"/>
        </w:rPr>
        <w:t xml:space="preserve"> usługi rozwojowej, uczestnicy</w:t>
      </w:r>
      <w:r w:rsidR="007A7EEC">
        <w:rPr>
          <w:sz w:val="24"/>
          <w:szCs w:val="24"/>
        </w:rPr>
        <w:t xml:space="preserve"> projektu </w:t>
      </w:r>
      <w:r w:rsidR="008A26C7">
        <w:rPr>
          <w:sz w:val="24"/>
          <w:szCs w:val="24"/>
        </w:rPr>
        <w:t>otrzymują pomoc z</w:t>
      </w:r>
      <w:r w:rsidR="00641CD2">
        <w:rPr>
          <w:sz w:val="24"/>
          <w:szCs w:val="24"/>
        </w:rPr>
        <w:t> </w:t>
      </w:r>
      <w:r w:rsidR="008A26C7">
        <w:rPr>
          <w:sz w:val="24"/>
          <w:szCs w:val="24"/>
        </w:rPr>
        <w:t xml:space="preserve">zakresu doradztwa </w:t>
      </w:r>
      <w:r w:rsidR="004143B0" w:rsidRPr="000A5880">
        <w:rPr>
          <w:sz w:val="24"/>
          <w:szCs w:val="24"/>
        </w:rPr>
        <w:t>edukacyjno-</w:t>
      </w:r>
      <w:r w:rsidRPr="000A5880">
        <w:rPr>
          <w:sz w:val="24"/>
          <w:szCs w:val="24"/>
        </w:rPr>
        <w:t>zawodowego</w:t>
      </w:r>
      <w:r w:rsidR="008A26C7" w:rsidRPr="000A5880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</w:p>
    <w:p w:rsidR="00821927" w:rsidRPr="00C341EE" w:rsidRDefault="00821927" w:rsidP="00C04B2C">
      <w:pPr>
        <w:spacing w:after="0"/>
        <w:rPr>
          <w:sz w:val="24"/>
          <w:szCs w:val="24"/>
        </w:rPr>
      </w:pPr>
      <w:r w:rsidRPr="00C341EE">
        <w:rPr>
          <w:sz w:val="24"/>
          <w:szCs w:val="24"/>
        </w:rPr>
        <w:t>Projekt przeznaczony jest dla osób, które:</w:t>
      </w:r>
    </w:p>
    <w:p w:rsidR="00821927" w:rsidRDefault="00821927" w:rsidP="00C04B2C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C341EE">
        <w:rPr>
          <w:sz w:val="24"/>
          <w:szCs w:val="24"/>
        </w:rPr>
        <w:t>są pełnoletnie,</w:t>
      </w:r>
    </w:p>
    <w:p w:rsidR="00641CD2" w:rsidRPr="000A5880" w:rsidRDefault="00641CD2" w:rsidP="00641CD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A5880">
        <w:rPr>
          <w:sz w:val="24"/>
          <w:szCs w:val="24"/>
        </w:rPr>
        <w:t xml:space="preserve">mieszkają, uczą się lub pracują w województwie kujawsko-pomorskim, </w:t>
      </w:r>
    </w:p>
    <w:p w:rsidR="00641CD2" w:rsidRPr="00C341EE" w:rsidRDefault="00641CD2" w:rsidP="00641CD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341EE">
        <w:rPr>
          <w:sz w:val="24"/>
          <w:szCs w:val="24"/>
        </w:rPr>
        <w:t>nie prowadzą działalności gospodarczej,</w:t>
      </w:r>
    </w:p>
    <w:p w:rsidR="00821927" w:rsidRPr="00C341EE" w:rsidRDefault="00821927" w:rsidP="0082192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341EE">
        <w:rPr>
          <w:sz w:val="24"/>
          <w:szCs w:val="24"/>
        </w:rPr>
        <w:t xml:space="preserve">zgłoszą się i przejdą nabór online (konieczny jest </w:t>
      </w:r>
      <w:r w:rsidR="004143B0">
        <w:rPr>
          <w:sz w:val="24"/>
          <w:szCs w:val="24"/>
        </w:rPr>
        <w:t xml:space="preserve">do tego </w:t>
      </w:r>
      <w:r w:rsidRPr="00C341EE">
        <w:rPr>
          <w:sz w:val="24"/>
          <w:szCs w:val="24"/>
        </w:rPr>
        <w:t>profil zaufany)</w:t>
      </w:r>
      <w:r w:rsidR="00641CD2">
        <w:rPr>
          <w:sz w:val="24"/>
          <w:szCs w:val="24"/>
        </w:rPr>
        <w:t>.</w:t>
      </w:r>
      <w:r w:rsidRPr="00C341EE">
        <w:rPr>
          <w:sz w:val="24"/>
          <w:szCs w:val="24"/>
        </w:rPr>
        <w:t xml:space="preserve">    </w:t>
      </w:r>
    </w:p>
    <w:p w:rsidR="00C04B2C" w:rsidRDefault="00821927" w:rsidP="00821927">
      <w:pPr>
        <w:rPr>
          <w:sz w:val="24"/>
          <w:szCs w:val="24"/>
        </w:rPr>
      </w:pPr>
      <w:r>
        <w:rPr>
          <w:sz w:val="24"/>
          <w:szCs w:val="24"/>
        </w:rPr>
        <w:t xml:space="preserve">Jeżeli koszt wybranej usługi nie przekracza </w:t>
      </w:r>
      <w:r w:rsidRPr="00C341EE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C341EE">
        <w:rPr>
          <w:sz w:val="24"/>
          <w:szCs w:val="24"/>
        </w:rPr>
        <w:t>400 zł</w:t>
      </w:r>
      <w:r w:rsidR="00C04B2C">
        <w:rPr>
          <w:sz w:val="24"/>
          <w:szCs w:val="24"/>
        </w:rPr>
        <w:t xml:space="preserve"> i kwoty 120 zł za godzinę</w:t>
      </w:r>
      <w:r>
        <w:rPr>
          <w:sz w:val="24"/>
          <w:szCs w:val="24"/>
        </w:rPr>
        <w:t xml:space="preserve">, </w:t>
      </w:r>
      <w:r w:rsidRPr="00C341EE">
        <w:rPr>
          <w:sz w:val="24"/>
          <w:szCs w:val="24"/>
        </w:rPr>
        <w:t xml:space="preserve">uczestnik </w:t>
      </w:r>
      <w:r>
        <w:rPr>
          <w:sz w:val="24"/>
          <w:szCs w:val="24"/>
        </w:rPr>
        <w:t xml:space="preserve">projektu </w:t>
      </w:r>
      <w:r w:rsidRPr="00C341EE">
        <w:rPr>
          <w:sz w:val="24"/>
          <w:szCs w:val="24"/>
        </w:rPr>
        <w:t>opłaca jedynie wkład własny w wysokości 10</w:t>
      </w:r>
      <w:r w:rsidR="004143B0">
        <w:rPr>
          <w:sz w:val="24"/>
          <w:szCs w:val="24"/>
        </w:rPr>
        <w:t>%</w:t>
      </w:r>
      <w:r>
        <w:rPr>
          <w:sz w:val="24"/>
          <w:szCs w:val="24"/>
        </w:rPr>
        <w:t xml:space="preserve">. </w:t>
      </w:r>
    </w:p>
    <w:p w:rsidR="00821927" w:rsidRDefault="008A26C7" w:rsidP="00821927">
      <w:pPr>
        <w:rPr>
          <w:sz w:val="24"/>
          <w:szCs w:val="24"/>
        </w:rPr>
      </w:pPr>
      <w:r>
        <w:rPr>
          <w:sz w:val="24"/>
          <w:szCs w:val="24"/>
        </w:rPr>
        <w:t xml:space="preserve">Szczegółowe informacje o projekcie, </w:t>
      </w:r>
      <w:r w:rsidR="00821927">
        <w:rPr>
          <w:sz w:val="24"/>
          <w:szCs w:val="24"/>
        </w:rPr>
        <w:t>warunk</w:t>
      </w:r>
      <w:r>
        <w:rPr>
          <w:sz w:val="24"/>
          <w:szCs w:val="24"/>
        </w:rPr>
        <w:t xml:space="preserve">i udziału i </w:t>
      </w:r>
      <w:r w:rsidR="00821927">
        <w:rPr>
          <w:sz w:val="24"/>
          <w:szCs w:val="24"/>
        </w:rPr>
        <w:t>otrzymania dofinansowania</w:t>
      </w:r>
      <w:r>
        <w:rPr>
          <w:sz w:val="24"/>
          <w:szCs w:val="24"/>
        </w:rPr>
        <w:t xml:space="preserve">, </w:t>
      </w:r>
      <w:hyperlink r:id="rId8" w:history="1">
        <w:r w:rsidR="00D23F01" w:rsidRPr="00D23F01">
          <w:rPr>
            <w:rStyle w:val="Hipercze"/>
            <w:sz w:val="24"/>
            <w:szCs w:val="24"/>
          </w:rPr>
          <w:t>Regulamin Uczestnictwa w Projekcie Kierunek – R</w:t>
        </w:r>
        <w:r w:rsidR="009751ED" w:rsidRPr="00D23F01">
          <w:rPr>
            <w:rStyle w:val="Hipercze"/>
            <w:sz w:val="24"/>
            <w:szCs w:val="24"/>
          </w:rPr>
          <w:t>ozwój</w:t>
        </w:r>
      </w:hyperlink>
      <w:r w:rsidR="00D23F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formularz zgłoszeniowy </w:t>
      </w:r>
      <w:r w:rsidR="00C04B2C">
        <w:rPr>
          <w:sz w:val="24"/>
          <w:szCs w:val="24"/>
        </w:rPr>
        <w:t>dostępn</w:t>
      </w:r>
      <w:r>
        <w:rPr>
          <w:sz w:val="24"/>
          <w:szCs w:val="24"/>
        </w:rPr>
        <w:t>e są na</w:t>
      </w:r>
      <w:r w:rsidR="00C04B2C">
        <w:rPr>
          <w:sz w:val="24"/>
          <w:szCs w:val="24"/>
        </w:rPr>
        <w:t xml:space="preserve"> stronie: </w:t>
      </w:r>
      <w:hyperlink r:id="rId9" w:history="1">
        <w:r w:rsidR="00AE0D52" w:rsidRPr="00AE0D52">
          <w:rPr>
            <w:rStyle w:val="Hipercze"/>
            <w:sz w:val="24"/>
            <w:szCs w:val="24"/>
          </w:rPr>
          <w:t>zainwestujwsiebie.pl</w:t>
        </w:r>
      </w:hyperlink>
      <w:bookmarkStart w:id="0" w:name="_GoBack"/>
      <w:bookmarkEnd w:id="0"/>
    </w:p>
    <w:p w:rsidR="00821927" w:rsidRPr="00C341EE" w:rsidRDefault="00821927" w:rsidP="00821927">
      <w:pPr>
        <w:rPr>
          <w:sz w:val="24"/>
          <w:szCs w:val="24"/>
        </w:rPr>
      </w:pPr>
    </w:p>
    <w:p w:rsidR="00821927" w:rsidRDefault="00821927" w:rsidP="00821927">
      <w:pPr>
        <w:rPr>
          <w:sz w:val="24"/>
          <w:szCs w:val="24"/>
          <w:u w:val="single"/>
        </w:rPr>
      </w:pPr>
      <w:r w:rsidRPr="00C8428A">
        <w:rPr>
          <w:sz w:val="24"/>
          <w:szCs w:val="24"/>
          <w:u w:val="single"/>
        </w:rPr>
        <w:t>Kontakt</w:t>
      </w:r>
      <w:r>
        <w:rPr>
          <w:sz w:val="24"/>
          <w:szCs w:val="24"/>
          <w:u w:val="single"/>
        </w:rPr>
        <w:t>:</w:t>
      </w:r>
    </w:p>
    <w:p w:rsidR="00821927" w:rsidRPr="00F77FA0" w:rsidRDefault="00821927" w:rsidP="007A7EEC">
      <w:pPr>
        <w:spacing w:after="0"/>
        <w:rPr>
          <w:sz w:val="24"/>
          <w:szCs w:val="24"/>
        </w:rPr>
      </w:pPr>
      <w:r w:rsidRPr="00F77FA0">
        <w:rPr>
          <w:sz w:val="24"/>
          <w:szCs w:val="24"/>
        </w:rPr>
        <w:t>Wojewódzki Urząd Pracy w Toruniu</w:t>
      </w:r>
    </w:p>
    <w:p w:rsidR="00821927" w:rsidRPr="004A16CB" w:rsidRDefault="00821927" w:rsidP="007A7EEC">
      <w:pPr>
        <w:spacing w:after="0"/>
        <w:rPr>
          <w:sz w:val="24"/>
          <w:szCs w:val="24"/>
          <w:u w:val="single"/>
        </w:rPr>
      </w:pPr>
      <w:r w:rsidRPr="004A16CB">
        <w:rPr>
          <w:sz w:val="24"/>
          <w:szCs w:val="24"/>
        </w:rPr>
        <w:t>Wydział Realizacji Usług Rozwojowych</w:t>
      </w:r>
      <w:r w:rsidRPr="004A16CB">
        <w:rPr>
          <w:sz w:val="24"/>
          <w:szCs w:val="24"/>
          <w:u w:val="single"/>
        </w:rPr>
        <w:t xml:space="preserve"> </w:t>
      </w:r>
    </w:p>
    <w:p w:rsidR="00CD173B" w:rsidRPr="00C341EE" w:rsidRDefault="00821927" w:rsidP="007A7EEC">
      <w:pPr>
        <w:spacing w:after="0"/>
        <w:rPr>
          <w:sz w:val="24"/>
          <w:szCs w:val="24"/>
        </w:rPr>
      </w:pPr>
      <w:r w:rsidRPr="004A16CB">
        <w:rPr>
          <w:sz w:val="24"/>
          <w:szCs w:val="24"/>
        </w:rPr>
        <w:t>Tel. +48 56 6693957, 669395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673E7D4" wp14:editId="27915794">
            <wp:simplePos x="0" y="0"/>
            <wp:positionH relativeFrom="margin">
              <wp:align>left</wp:align>
            </wp:positionH>
            <wp:positionV relativeFrom="paragraph">
              <wp:posOffset>7532011</wp:posOffset>
            </wp:positionV>
            <wp:extent cx="5760720" cy="545465"/>
            <wp:effectExtent l="0" t="0" r="0" b="698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4FB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7532011</wp:posOffset>
            </wp:positionV>
            <wp:extent cx="5760720" cy="545465"/>
            <wp:effectExtent l="0" t="0" r="0" b="6985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51ED">
        <w:rPr>
          <w:sz w:val="24"/>
          <w:szCs w:val="24"/>
        </w:rPr>
        <w:t>5</w:t>
      </w:r>
    </w:p>
    <w:sectPr w:rsidR="00CD173B" w:rsidRPr="00C341EE" w:rsidSect="007A7EEC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B672A"/>
    <w:multiLevelType w:val="hybridMultilevel"/>
    <w:tmpl w:val="F9D29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A2"/>
    <w:rsid w:val="000A5880"/>
    <w:rsid w:val="0010604B"/>
    <w:rsid w:val="001B3511"/>
    <w:rsid w:val="001F0A4D"/>
    <w:rsid w:val="00233FD3"/>
    <w:rsid w:val="002E1219"/>
    <w:rsid w:val="003D4CDB"/>
    <w:rsid w:val="004143B0"/>
    <w:rsid w:val="0047486B"/>
    <w:rsid w:val="004A16CB"/>
    <w:rsid w:val="004B2F47"/>
    <w:rsid w:val="0053607F"/>
    <w:rsid w:val="005370AB"/>
    <w:rsid w:val="005A64D9"/>
    <w:rsid w:val="006247F6"/>
    <w:rsid w:val="00641CD2"/>
    <w:rsid w:val="00644FBB"/>
    <w:rsid w:val="007A7EEC"/>
    <w:rsid w:val="00821927"/>
    <w:rsid w:val="00873F16"/>
    <w:rsid w:val="008A26C7"/>
    <w:rsid w:val="009751ED"/>
    <w:rsid w:val="00A20C83"/>
    <w:rsid w:val="00AD54BA"/>
    <w:rsid w:val="00AE0D52"/>
    <w:rsid w:val="00AE6FA0"/>
    <w:rsid w:val="00B06290"/>
    <w:rsid w:val="00BA41A2"/>
    <w:rsid w:val="00C04B2C"/>
    <w:rsid w:val="00C22D8F"/>
    <w:rsid w:val="00C341EE"/>
    <w:rsid w:val="00C46701"/>
    <w:rsid w:val="00C63892"/>
    <w:rsid w:val="00C8428A"/>
    <w:rsid w:val="00CD173B"/>
    <w:rsid w:val="00D23F01"/>
    <w:rsid w:val="00D5587B"/>
    <w:rsid w:val="00E5193A"/>
    <w:rsid w:val="00E8712F"/>
    <w:rsid w:val="00ED0E62"/>
    <w:rsid w:val="00EF3982"/>
    <w:rsid w:val="00F77FA0"/>
    <w:rsid w:val="00F9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C7D0"/>
  <w15:chartTrackingRefBased/>
  <w15:docId w15:val="{F4B9857E-3955-4787-939B-877E26B1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4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uch">
    <w:name w:val="Such"/>
    <w:basedOn w:val="Normalny"/>
    <w:next w:val="Normalny"/>
    <w:link w:val="SuchZnak"/>
    <w:qFormat/>
    <w:rsid w:val="00A20C83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character" w:customStyle="1" w:styleId="SuchZnak">
    <w:name w:val="Such Znak"/>
    <w:basedOn w:val="Domylnaczcionkaakapitu"/>
    <w:link w:val="Such"/>
    <w:rsid w:val="00A20C83"/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A41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41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0E6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751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nwestujwsiebie.pl/cms/wp-content/uploads/2026/02/Regulamin-uczestnictwa_-5_20.02.2026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lugirozwojowe.parp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zainwestujwsieb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Warta Ryszard</dc:creator>
  <cp:keywords/>
  <dc:description/>
  <cp:lastModifiedBy>Warta Ryszard</cp:lastModifiedBy>
  <cp:revision>4</cp:revision>
  <cp:lastPrinted>2026-05-21T06:54:00Z</cp:lastPrinted>
  <dcterms:created xsi:type="dcterms:W3CDTF">2026-05-21T07:01:00Z</dcterms:created>
  <dcterms:modified xsi:type="dcterms:W3CDTF">2026-05-22T08:05:00Z</dcterms:modified>
</cp:coreProperties>
</file>