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D4E50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Wypełniając dyspozycję art. 13 Rozporządzenia Parlamentu Europejskiego i Rady (UE)</w:t>
      </w:r>
    </w:p>
    <w:p w14:paraId="344237FE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2016/679 z dnia 27 kwietnia 2016 roku w sprawie ochrony osób fizycznych w związku</w:t>
      </w:r>
    </w:p>
    <w:p w14:paraId="6B6AD872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z przetwarzaniem danych osobowych i w sprawie swobodnego przepływu danych oraz</w:t>
      </w:r>
    </w:p>
    <w:p w14:paraId="7CFE910F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uchylenia dyrektywy 95/46/WE (ogólne rozporządzenie o ochronie danych zwane dalej</w:t>
      </w:r>
    </w:p>
    <w:p w14:paraId="4D0FF232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RODO) informujemy, że przysługują Państwu określone poniżej prawa związane</w:t>
      </w:r>
    </w:p>
    <w:p w14:paraId="77CB4AD7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z przetwarzaniem przez Urząd Miejski w Ciechocinku Państwa danych osobowych.</w:t>
      </w:r>
    </w:p>
    <w:p w14:paraId="4D0322C6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1. Administratorem Danych, zamieszczonych w zgłoszeniu do debaty publicznej, przekazanych</w:t>
      </w:r>
    </w:p>
    <w:p w14:paraId="0C59EBC3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przez osoby zbierające poparcie do wzięcia w niej udziału, jest: Gmina Miejska Ciechocinek</w:t>
      </w:r>
    </w:p>
    <w:p w14:paraId="70B6458B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reprezentowana przez Burmistrza Ciechocinka, z siedzibą: ul. Kopernika 19, 87-720 Ciechocinek.</w:t>
      </w:r>
    </w:p>
    <w:p w14:paraId="1B96DE0F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 xml:space="preserve">2. 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 w:val="22"/>
          <w:szCs w:val="22"/>
        </w:rPr>
        <w:t>Dane kontaktowe</w:t>
      </w: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:</w:t>
      </w:r>
    </w:p>
    <w:p w14:paraId="05D1A2F8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Telefon: 54 - 416 18 00</w:t>
      </w:r>
    </w:p>
    <w:p w14:paraId="5665BC70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Fax: 54 - 283 64 23, e-mail: ratusz@ciechocinek.pl.</w:t>
      </w:r>
    </w:p>
    <w:p w14:paraId="17FB054F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3. Wyznaczyliśmy Inspektora Ochrony Danych, z którym możecie się Państwo kontaktować</w:t>
      </w:r>
    </w:p>
    <w:p w14:paraId="14075B67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w sprawach ochrony swoich danych osobowych i realizacji Państwa praw przez formularz</w:t>
      </w:r>
    </w:p>
    <w:p w14:paraId="794A3EA1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 xml:space="preserve">kontaktowy na naszej stronie internetowej </w:t>
      </w:r>
      <w:r>
        <w:rPr>
          <w:rFonts w:ascii="TimesNewRomanPSMT" w:hAnsi="TimesNewRomanPSMT" w:cs="TimesNewRomanPSMT"/>
          <w:color w:val="0000FF"/>
          <w:kern w:val="0"/>
          <w:sz w:val="22"/>
          <w:szCs w:val="22"/>
        </w:rPr>
        <w:t>www.bip.ciechocinek.pl</w:t>
      </w:r>
    </w:p>
    <w:p w14:paraId="305199E1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2"/>
          <w:szCs w:val="22"/>
        </w:rPr>
        <w:t>Dane kontaktowe Inspektora:</w:t>
      </w:r>
    </w:p>
    <w:p w14:paraId="45891C16" w14:textId="2494B3FA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 xml:space="preserve">Katarzyna Doering </w:t>
      </w: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 xml:space="preserve"> telefon: </w:t>
      </w: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600-210-513</w:t>
      </w:r>
    </w:p>
    <w:p w14:paraId="38075F8B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 xml:space="preserve">e-mail: </w:t>
      </w:r>
      <w:r>
        <w:rPr>
          <w:rFonts w:ascii="TimesNewRomanPSMT" w:hAnsi="TimesNewRomanPSMT" w:cs="TimesNewRomanPSMT"/>
          <w:color w:val="0000FF"/>
          <w:kern w:val="0"/>
          <w:sz w:val="22"/>
          <w:szCs w:val="22"/>
        </w:rPr>
        <w:t xml:space="preserve">iod@ciechocinek.pl </w:t>
      </w: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lub pisemnie na adres naszej siedziby.</w:t>
      </w:r>
    </w:p>
    <w:p w14:paraId="0DE93263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4. Kategorie Państwa danych osobowych, które będą przetwarzane przez Urząd Miejski</w:t>
      </w:r>
    </w:p>
    <w:p w14:paraId="463EC01A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 xml:space="preserve">w Ciechocinku: 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 w:val="22"/>
          <w:szCs w:val="22"/>
        </w:rPr>
        <w:t>imię, nazwisko i podpis osoby popierającej zgłoszenie oraz imię, nazwisko,</w:t>
      </w:r>
    </w:p>
    <w:p w14:paraId="705C91DD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2"/>
          <w:szCs w:val="22"/>
        </w:rPr>
        <w:t>adres zamieszkania i podpis osoby zgłaszającej się do debaty</w:t>
      </w: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.</w:t>
      </w:r>
    </w:p>
    <w:p w14:paraId="2A54C51F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5. Podstawą prawną przetwarzania Państwa danych jest Państwa dobrowolny udział w debacie nad</w:t>
      </w:r>
    </w:p>
    <w:p w14:paraId="111AF73A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raportem o stanie gminy, określony w art. 28aa ust. 6 – 8 ustawy z dnia 8 marca 1990 roku</w:t>
      </w:r>
    </w:p>
    <w:p w14:paraId="528B320D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 xml:space="preserve">o samorządzie gminnym 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2"/>
          <w:szCs w:val="22"/>
        </w:rPr>
        <w:t>(Dz.U. z 2022 r., poz. 559, poz. 583 oraz poz. 1005).</w:t>
      </w:r>
    </w:p>
    <w:p w14:paraId="410C0F97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6. Państwa dane osobowe będą przetwarzane wieczyście.</w:t>
      </w:r>
    </w:p>
    <w:p w14:paraId="06BED8CB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 xml:space="preserve">7. 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 w:val="22"/>
          <w:szCs w:val="22"/>
        </w:rPr>
        <w:t>Państwa prawa:</w:t>
      </w:r>
    </w:p>
    <w:p w14:paraId="628F9B6B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W związku z przetwarzaniem przez nas Państwa danych przysługuje Państwu:</w:t>
      </w:r>
    </w:p>
    <w:p w14:paraId="3A4A3023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1) prawo dostępu do treści danych na podstawie art. 15 Rozporządzenia;</w:t>
      </w:r>
    </w:p>
    <w:p w14:paraId="4B258781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2) prawo do sprostowania danych na podstawie art. 16 Rozporządzenia;</w:t>
      </w:r>
    </w:p>
    <w:p w14:paraId="79CC4311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3) prawo do usunięcia danych na podstawie art. 17 Rozporządzenia;</w:t>
      </w:r>
    </w:p>
    <w:p w14:paraId="2C35CFE6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4) prawo do ograniczenia przetwarzania danych na podstawie art. 18 Rozporządzenia;</w:t>
      </w:r>
    </w:p>
    <w:p w14:paraId="2775739D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5) prawo do wniesienia sprzeciwu wobec przetwarzania danych na podstawie art. 21</w:t>
      </w:r>
    </w:p>
    <w:p w14:paraId="5FE10555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Rozporządzenia;</w:t>
      </w:r>
    </w:p>
    <w:p w14:paraId="569669AA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6) prawo do przenoszenia danych na podstawie art. 20 Rozporządzenia;</w:t>
      </w:r>
    </w:p>
    <w:p w14:paraId="63608C27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7) prawo do wniesienia skargi do Prezesa Urzędu Ochrony Danych Osobowych w Warszawie;</w:t>
      </w:r>
    </w:p>
    <w:p w14:paraId="09ED9581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8) prawo do cofnięcia zgody na przetwarzanie danych osobowych, w sytuacji gdy dane, które</w:t>
      </w:r>
    </w:p>
    <w:p w14:paraId="7A8D2776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przetwarzamy pozyskaliśmy na podstawie Państwa zgody. Cofnięcie zgody nie może jednak</w:t>
      </w:r>
    </w:p>
    <w:p w14:paraId="142FE383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wpływać na zgodność z prawem ich przetwarzania, którego dokonano na podstawie państwa</w:t>
      </w:r>
    </w:p>
    <w:p w14:paraId="0C37E5FF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zgody przed jej wycofaniem.</w:t>
      </w:r>
    </w:p>
    <w:p w14:paraId="577F0D1A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8. Podanie przez Państwo danych osobowych jest obowiązkiem ustawowym.</w:t>
      </w:r>
    </w:p>
    <w:p w14:paraId="40267164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W przypadku niepodania danych osobowych takich jak imię i nazwisko nie będą mogły zostać</w:t>
      </w:r>
    </w:p>
    <w:p w14:paraId="1DD8E617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zrealizowane cele określone w pkt 5.</w:t>
      </w:r>
    </w:p>
    <w:p w14:paraId="24FFD540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9. Państwa dane osobowe nie będą podlegały automatycznemu przetwarzaniu, w tym profilowaniu.</w:t>
      </w:r>
    </w:p>
    <w:p w14:paraId="05A4CA60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10. Dane osobowe, o których mowa w pkt 4-5 pochodzą od osoby, której dane dotyczą lub od osoby,</w:t>
      </w:r>
    </w:p>
    <w:p w14:paraId="1DF47B5A" w14:textId="77777777" w:rsidR="00B71A0B" w:rsidRDefault="00B71A0B" w:rsidP="00B71A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która je pozyskała celem złożenia zgłoszenia chęci zabrania głosu w debacie, zgodnie z art. 28 aa</w:t>
      </w:r>
    </w:p>
    <w:p w14:paraId="0F918DFC" w14:textId="472CE132" w:rsidR="009306F2" w:rsidRDefault="00B71A0B" w:rsidP="00B71A0B"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ustawy z dnia 8 marca 1990 roku o samorządzie gminnym.</w:t>
      </w:r>
    </w:p>
    <w:sectPr w:rsidR="00930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TimesNewRomanPS-BoldMT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TimesNewRomanPS-ItalicMT">
    <w:altName w:val="Times New Roman"/>
    <w:charset w:val="00"/>
    <w:family w:val="roman"/>
    <w:pitch w:val="variable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F2"/>
    <w:rsid w:val="00512133"/>
    <w:rsid w:val="009306F2"/>
    <w:rsid w:val="00B7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092B"/>
  <w15:chartTrackingRefBased/>
  <w15:docId w15:val="{446EFD89-BD89-427D-8013-0E989C3F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0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0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6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0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06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0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0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0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0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0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6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06F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06F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06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06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06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6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0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0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0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0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0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06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06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06F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0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06F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0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Masłowska</dc:creator>
  <cp:keywords/>
  <dc:description/>
  <cp:lastModifiedBy>Maja Masłowska</cp:lastModifiedBy>
  <cp:revision>2</cp:revision>
  <dcterms:created xsi:type="dcterms:W3CDTF">2025-06-09T07:53:00Z</dcterms:created>
  <dcterms:modified xsi:type="dcterms:W3CDTF">2025-06-09T07:53:00Z</dcterms:modified>
</cp:coreProperties>
</file>